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82" w:rsidRPr="00743DD9" w:rsidRDefault="009A1CB6" w:rsidP="00A1430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DD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43DD9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9C4B82" w:rsidRPr="00743DD9" w:rsidRDefault="009A1CB6" w:rsidP="00A1430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DD9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C661B9">
        <w:rPr>
          <w:rFonts w:ascii="Times New Roman" w:hAnsi="Times New Roman" w:cs="Times New Roman"/>
          <w:b/>
          <w:sz w:val="28"/>
          <w:szCs w:val="28"/>
        </w:rPr>
        <w:t xml:space="preserve"> в 2024 году </w:t>
      </w:r>
      <w:r w:rsidRPr="00743DD9">
        <w:rPr>
          <w:rFonts w:ascii="Times New Roman" w:hAnsi="Times New Roman" w:cs="Times New Roman"/>
          <w:b/>
          <w:sz w:val="28"/>
          <w:szCs w:val="28"/>
        </w:rPr>
        <w:t xml:space="preserve"> субсидий </w:t>
      </w:r>
      <w:r w:rsidRPr="00743DD9">
        <w:rPr>
          <w:rFonts w:ascii="Times New Roman" w:eastAsia="Times New Roman" w:hAnsi="Times New Roman" w:cs="Times New Roman"/>
          <w:b/>
          <w:sz w:val="28"/>
          <w:szCs w:val="28"/>
        </w:rPr>
        <w:t>льготным категориям граждан на покупку и установку газоиспользующего оборудования и проведение работ внутри</w:t>
      </w:r>
      <w:r w:rsidR="00C661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DD9">
        <w:rPr>
          <w:rFonts w:ascii="Times New Roman" w:eastAsia="Times New Roman" w:hAnsi="Times New Roman" w:cs="Times New Roman"/>
          <w:b/>
          <w:sz w:val="28"/>
          <w:szCs w:val="28"/>
        </w:rPr>
        <w:t>границ их земельных участков в рамках реализации мероприятий</w:t>
      </w:r>
      <w:r w:rsidR="00C661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DD9">
        <w:rPr>
          <w:rFonts w:ascii="Times New Roman" w:eastAsia="Times New Roman" w:hAnsi="Times New Roman" w:cs="Times New Roman"/>
          <w:b/>
          <w:sz w:val="28"/>
          <w:szCs w:val="28"/>
        </w:rPr>
        <w:t>по осуществлению подключения (технологического присоединения) газоиспользующего оборудования и объектов</w:t>
      </w:r>
      <w:r w:rsidRPr="0074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DD9">
        <w:rPr>
          <w:rFonts w:ascii="Times New Roman" w:eastAsia="Times New Roman" w:hAnsi="Times New Roman" w:cs="Times New Roman"/>
          <w:b/>
          <w:sz w:val="28"/>
          <w:szCs w:val="28"/>
        </w:rPr>
        <w:t>капитального строительства к газораспределительным сетям</w:t>
      </w:r>
      <w:r w:rsidRPr="00743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DD9">
        <w:rPr>
          <w:rFonts w:ascii="Times New Roman" w:eastAsia="Times New Roman" w:hAnsi="Times New Roman" w:cs="Times New Roman"/>
          <w:b/>
          <w:sz w:val="28"/>
          <w:szCs w:val="28"/>
        </w:rPr>
        <w:t>при догазификации в Ставропольском крае</w:t>
      </w:r>
      <w:r w:rsidRPr="00743DD9">
        <w:rPr>
          <w:rFonts w:ascii="Times New Roman" w:hAnsi="Times New Roman" w:cs="Times New Roman"/>
          <w:b/>
          <w:sz w:val="28"/>
          <w:szCs w:val="28"/>
        </w:rPr>
        <w:t xml:space="preserve">, предусмотренных постановлением Правительства Ставропольского края </w:t>
      </w:r>
      <w:r w:rsidRPr="00743DD9">
        <w:rPr>
          <w:rFonts w:ascii="Times New Roman" w:hAnsi="Times New Roman" w:cs="Times New Roman"/>
          <w:b/>
          <w:sz w:val="28"/>
          <w:szCs w:val="28"/>
        </w:rPr>
        <w:br/>
        <w:t>от 22.02.2024 № 86-п</w:t>
      </w:r>
      <w:proofErr w:type="gramEnd"/>
    </w:p>
    <w:p w:rsidR="009C4B82" w:rsidRDefault="009C4B82" w:rsidP="00A14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D21" w:rsidRPr="00743DD9" w:rsidRDefault="00E64D21" w:rsidP="00A14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B82" w:rsidRPr="00743DD9" w:rsidRDefault="009A1CB6" w:rsidP="00A14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D9">
        <w:rPr>
          <w:rFonts w:ascii="Times New Roman" w:hAnsi="Times New Roman" w:cs="Times New Roman"/>
          <w:b/>
          <w:sz w:val="28"/>
          <w:szCs w:val="28"/>
        </w:rPr>
        <w:t>К</w:t>
      </w:r>
      <w:r w:rsidR="00A14308" w:rsidRPr="00743DD9">
        <w:rPr>
          <w:rFonts w:ascii="Times New Roman" w:hAnsi="Times New Roman" w:cs="Times New Roman"/>
          <w:b/>
          <w:sz w:val="28"/>
          <w:szCs w:val="28"/>
        </w:rPr>
        <w:t>атегории граждан</w:t>
      </w:r>
      <w:r w:rsidR="006F47F8">
        <w:rPr>
          <w:rFonts w:ascii="Times New Roman" w:hAnsi="Times New Roman" w:cs="Times New Roman"/>
          <w:b/>
          <w:sz w:val="28"/>
          <w:szCs w:val="28"/>
        </w:rPr>
        <w:t>,</w:t>
      </w:r>
      <w:r w:rsidR="00A14308" w:rsidRPr="00743DD9">
        <w:rPr>
          <w:rFonts w:ascii="Times New Roman" w:hAnsi="Times New Roman" w:cs="Times New Roman"/>
          <w:b/>
          <w:sz w:val="28"/>
          <w:szCs w:val="28"/>
        </w:rPr>
        <w:t xml:space="preserve"> имеющих право на предоставление субсидий</w:t>
      </w:r>
      <w:r w:rsidR="006F47F8">
        <w:rPr>
          <w:rFonts w:ascii="Times New Roman" w:hAnsi="Times New Roman" w:cs="Times New Roman"/>
          <w:b/>
          <w:sz w:val="28"/>
          <w:szCs w:val="28"/>
        </w:rPr>
        <w:t>:</w:t>
      </w:r>
    </w:p>
    <w:p w:rsidR="006F47F8" w:rsidRDefault="009A1CB6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43DD9">
        <w:rPr>
          <w:rFonts w:ascii="Times New Roman" w:hAnsi="Times New Roman" w:cs="Times New Roman"/>
          <w:sz w:val="28"/>
          <w:szCs w:val="28"/>
        </w:rPr>
        <w:t xml:space="preserve">1. </w:t>
      </w:r>
      <w:r w:rsidR="006F47F8">
        <w:rPr>
          <w:rFonts w:ascii="Times New Roman" w:hAnsi="Times New Roman" w:cs="Times New Roman"/>
          <w:sz w:val="28"/>
          <w:szCs w:val="28"/>
        </w:rPr>
        <w:t>В</w:t>
      </w:r>
      <w:r w:rsidRPr="00743DD9">
        <w:rPr>
          <w:rFonts w:ascii="Times New Roman" w:eastAsia="Times New Roman" w:hAnsi="Times New Roman" w:cs="Times New Roman"/>
          <w:sz w:val="28"/>
          <w:szCs w:val="28"/>
          <w:highlight w:val="white"/>
        </w:rPr>
        <w:t>етеран Великой Отечественной войны</w:t>
      </w:r>
      <w:r w:rsidRPr="00743DD9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9C4B82" w:rsidRPr="00743DD9" w:rsidRDefault="006F47F8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 В</w:t>
      </w:r>
      <w:r w:rsidR="009A1CB6" w:rsidRPr="00743DD9">
        <w:rPr>
          <w:rFonts w:ascii="Times New Roman" w:eastAsia="Times New Roman" w:hAnsi="Times New Roman" w:cs="Times New Roman"/>
          <w:sz w:val="28"/>
          <w:szCs w:val="28"/>
          <w:highlight w:val="white"/>
        </w:rPr>
        <w:t>етеран боевых действий</w:t>
      </w:r>
      <w:r w:rsidR="009A1CB6" w:rsidRPr="00743DD9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9C4B82" w:rsidRPr="00743DD9" w:rsidRDefault="006F47F8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</w:t>
      </w:r>
      <w:r w:rsidR="009A1CB6" w:rsidRPr="00743DD9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9A1CB6" w:rsidRPr="00743DD9">
        <w:rPr>
          <w:rFonts w:ascii="Times New Roman" w:eastAsia="Times New Roman" w:hAnsi="Times New Roman" w:cs="Times New Roman"/>
          <w:sz w:val="28"/>
          <w:szCs w:val="28"/>
          <w:highlight w:val="white"/>
        </w:rPr>
        <w:t>нвалид Великой Отечественной войны.</w:t>
      </w:r>
      <w:r w:rsidR="009A1CB6" w:rsidRPr="00743DD9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6F47F8" w:rsidRDefault="009A1CB6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D9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Pr="00743DD9">
        <w:rPr>
          <w:rFonts w:ascii="Times New Roman" w:eastAsia="Times New Roman" w:hAnsi="Times New Roman" w:cs="Times New Roman"/>
          <w:sz w:val="28"/>
          <w:szCs w:val="28"/>
          <w:highlight w:val="white"/>
        </w:rPr>
        <w:t>Инвалид боевых действий.</w:t>
      </w:r>
      <w:r w:rsidR="006F47F8" w:rsidRPr="006F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B82" w:rsidRDefault="006F47F8" w:rsidP="00A1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43DD9">
        <w:rPr>
          <w:rFonts w:ascii="Times New Roman" w:hAnsi="Times New Roman" w:cs="Times New Roman"/>
          <w:sz w:val="28"/>
          <w:szCs w:val="28"/>
        </w:rPr>
        <w:t>Член семьи погибшего (умершего) инвалида Великой Отечественной войны, инвалида боевых действий, участника Великой Отечественной войны, ветерана боевых действий</w:t>
      </w:r>
    </w:p>
    <w:p w:rsidR="006F47F8" w:rsidRDefault="006F47F8" w:rsidP="00A1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3DD9">
        <w:rPr>
          <w:rFonts w:ascii="Times New Roman" w:eastAsia="Times New Roman" w:hAnsi="Times New Roman" w:cs="Times New Roman"/>
          <w:sz w:val="28"/>
          <w:szCs w:val="28"/>
        </w:rPr>
        <w:t>частник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7F8" w:rsidRDefault="006F47F8" w:rsidP="00A1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43DD9">
        <w:rPr>
          <w:rFonts w:ascii="Times New Roman" w:hAnsi="Times New Roman" w:cs="Times New Roman"/>
          <w:sz w:val="28"/>
          <w:szCs w:val="28"/>
        </w:rPr>
        <w:t>Член семьи</w:t>
      </w:r>
      <w:r w:rsidRPr="006F4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DD9">
        <w:rPr>
          <w:rFonts w:ascii="Times New Roman" w:eastAsia="Times New Roman" w:hAnsi="Times New Roman" w:cs="Times New Roman"/>
          <w:sz w:val="28"/>
          <w:szCs w:val="28"/>
        </w:rPr>
        <w:t>участника специальной военной операции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B82" w:rsidRPr="00743DD9" w:rsidRDefault="006F47F8" w:rsidP="00A1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A1CB6" w:rsidRPr="00743DD9">
        <w:rPr>
          <w:rFonts w:ascii="Times New Roman" w:eastAsia="Times New Roman" w:hAnsi="Times New Roman" w:cs="Times New Roman"/>
          <w:sz w:val="28"/>
          <w:szCs w:val="28"/>
        </w:rPr>
        <w:t>Инвалид I группы.</w:t>
      </w:r>
    </w:p>
    <w:p w:rsidR="009C4B82" w:rsidRPr="00743DD9" w:rsidRDefault="006F47F8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9A1CB6" w:rsidRPr="00743DD9">
        <w:rPr>
          <w:rFonts w:ascii="Times New Roman" w:eastAsia="Times New Roman" w:hAnsi="Times New Roman" w:cs="Times New Roman"/>
          <w:sz w:val="28"/>
          <w:szCs w:val="28"/>
        </w:rPr>
        <w:t xml:space="preserve">. Лицо, осуществляющее уход за </w:t>
      </w:r>
      <w:proofErr w:type="spellStart"/>
      <w:r w:rsidR="009A1CB6" w:rsidRPr="00743DD9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proofErr w:type="spellEnd"/>
      <w:r w:rsidR="009A1CB6" w:rsidRPr="00743DD9">
        <w:rPr>
          <w:rFonts w:ascii="Times New Roman" w:eastAsia="Times New Roman" w:hAnsi="Times New Roman" w:cs="Times New Roman"/>
          <w:sz w:val="28"/>
          <w:szCs w:val="28"/>
        </w:rPr>
        <w:t>-инвалидом.</w:t>
      </w:r>
    </w:p>
    <w:p w:rsidR="009C4B82" w:rsidRPr="00743DD9" w:rsidRDefault="006F47F8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1CB6" w:rsidRPr="00743DD9">
        <w:rPr>
          <w:rFonts w:ascii="Times New Roman" w:hAnsi="Times New Roman" w:cs="Times New Roman"/>
          <w:sz w:val="28"/>
          <w:szCs w:val="28"/>
        </w:rPr>
        <w:t xml:space="preserve">. Один </w:t>
      </w:r>
      <w:r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из членов </w:t>
      </w:r>
      <w:r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многодетно</w:t>
      </w:r>
      <w:r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й семьи</w:t>
      </w:r>
      <w:r w:rsidR="009A1CB6" w:rsidRPr="00743DD9">
        <w:rPr>
          <w:rFonts w:ascii="Times New Roman" w:hAnsi="Times New Roman" w:cs="Times New Roman"/>
          <w:sz w:val="28"/>
          <w:szCs w:val="28"/>
        </w:rPr>
        <w:t>.</w:t>
      </w:r>
    </w:p>
    <w:p w:rsidR="006F47F8" w:rsidRDefault="006F47F8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1CB6" w:rsidRPr="00743DD9">
        <w:rPr>
          <w:rFonts w:ascii="Times New Roman" w:hAnsi="Times New Roman" w:cs="Times New Roman"/>
          <w:sz w:val="28"/>
          <w:szCs w:val="28"/>
        </w:rPr>
        <w:t xml:space="preserve">. </w:t>
      </w:r>
      <w:r w:rsidRPr="00743DD9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из членов </w:t>
      </w:r>
      <w:r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малоимущей </w:t>
      </w:r>
      <w:r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1EC" w:rsidRDefault="004821EC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FDA" w:rsidRPr="00743DD9" w:rsidRDefault="00526FDA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DD9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субсидии</w:t>
      </w:r>
      <w:r w:rsidR="006F47F8">
        <w:rPr>
          <w:rFonts w:ascii="Times New Roman" w:hAnsi="Times New Roman" w:cs="Times New Roman"/>
          <w:b/>
          <w:sz w:val="28"/>
          <w:szCs w:val="28"/>
        </w:rPr>
        <w:t>:</w:t>
      </w:r>
    </w:p>
    <w:p w:rsidR="00526FDA" w:rsidRPr="00743DD9" w:rsidRDefault="00526FDA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DD9">
        <w:rPr>
          <w:rFonts w:ascii="Times New Roman" w:hAnsi="Times New Roman" w:cs="Times New Roman"/>
          <w:sz w:val="28"/>
          <w:szCs w:val="28"/>
        </w:rPr>
        <w:t xml:space="preserve">Заключение гражданином договора </w:t>
      </w:r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 подключении (технологическом присоединении) газоиспользующего оборудования к сети газораспределения в рамках догазификации либо дополнительно</w:t>
      </w:r>
      <w:r w:rsidR="00F27271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го соглашения</w:t>
      </w:r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к </w:t>
      </w:r>
      <w:proofErr w:type="spellStart"/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заключенному</w:t>
      </w:r>
      <w:proofErr w:type="spellEnd"/>
      <w:r w:rsidR="006F47F8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br/>
      </w:r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до 31 декабря 2023 года (включительно) такому договору, которые предусматривают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</w:t>
      </w:r>
      <w:proofErr w:type="spellStart"/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газопотребления</w:t>
      </w:r>
      <w:proofErr w:type="spellEnd"/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, и (или) по строительству газопровода от границ земельного участка до объекта капитального</w:t>
      </w:r>
      <w:proofErr w:type="gramEnd"/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proofErr w:type="gramStart"/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строительства,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</w:t>
      </w:r>
      <w:proofErr w:type="spellStart"/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учета</w:t>
      </w:r>
      <w:proofErr w:type="spellEnd"/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газа, и (или) по поставке газоиспользующего оборудования, и (или) по поставке прибора </w:t>
      </w:r>
      <w:proofErr w:type="spellStart"/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учета</w:t>
      </w:r>
      <w:proofErr w:type="spellEnd"/>
      <w:r w:rsidR="00F76EB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газа</w:t>
      </w:r>
      <w:r w:rsidR="00F76EB1" w:rsidRPr="00743DD9">
        <w:rPr>
          <w:rFonts w:ascii="Times New Roman" w:hAnsi="Times New Roman" w:cs="Times New Roman"/>
          <w:sz w:val="28"/>
          <w:szCs w:val="28"/>
        </w:rPr>
        <w:t xml:space="preserve"> </w:t>
      </w:r>
      <w:r w:rsidRPr="00743DD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27271">
        <w:rPr>
          <w:rFonts w:ascii="Times New Roman" w:hAnsi="Times New Roman" w:cs="Times New Roman"/>
          <w:sz w:val="28"/>
          <w:szCs w:val="28"/>
        </w:rPr>
        <w:t xml:space="preserve">компенсационный </w:t>
      </w:r>
      <w:r w:rsidRPr="00743DD9">
        <w:rPr>
          <w:rFonts w:ascii="Times New Roman" w:hAnsi="Times New Roman" w:cs="Times New Roman"/>
          <w:sz w:val="28"/>
          <w:szCs w:val="28"/>
        </w:rPr>
        <w:t>договор), с газораспределительной организацией, и единым оператором газификации или региональным оператором газификации.</w:t>
      </w:r>
      <w:proofErr w:type="gramEnd"/>
    </w:p>
    <w:p w:rsidR="00E64D21" w:rsidRDefault="00E64D21" w:rsidP="00E64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21">
        <w:rPr>
          <w:rFonts w:ascii="Times New Roman" w:hAnsi="Times New Roman" w:cs="Times New Roman"/>
          <w:sz w:val="28"/>
          <w:szCs w:val="28"/>
        </w:rPr>
        <w:t xml:space="preserve">Право на предоставление субсидии имеет гражданин, владеющий домовладением на праве собственности (включая долевую или совместную собственность) или ином предусмотренном законом праве, расположенным </w:t>
      </w:r>
      <w:r w:rsidRPr="00E64D21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Ставропольского края, заключивший </w:t>
      </w:r>
      <w:r>
        <w:rPr>
          <w:rFonts w:ascii="Times New Roman" w:hAnsi="Times New Roman" w:cs="Times New Roman"/>
          <w:sz w:val="28"/>
          <w:szCs w:val="28"/>
        </w:rPr>
        <w:t>компенсационный</w:t>
      </w:r>
      <w:r w:rsidRPr="00E64D21">
        <w:rPr>
          <w:rFonts w:ascii="Times New Roman" w:hAnsi="Times New Roman" w:cs="Times New Roman"/>
          <w:sz w:val="28"/>
          <w:szCs w:val="28"/>
        </w:rPr>
        <w:t xml:space="preserve"> </w:t>
      </w:r>
      <w:r w:rsidRPr="00E64D21">
        <w:rPr>
          <w:rFonts w:ascii="Times New Roman" w:hAnsi="Times New Roman" w:cs="Times New Roman"/>
          <w:sz w:val="28"/>
          <w:szCs w:val="28"/>
        </w:rPr>
        <w:t>договор.</w:t>
      </w:r>
    </w:p>
    <w:p w:rsidR="00E64D21" w:rsidRPr="00E64D21" w:rsidRDefault="00E64D21" w:rsidP="00E64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D21">
        <w:rPr>
          <w:rFonts w:ascii="Times New Roman" w:hAnsi="Times New Roman" w:cs="Times New Roman"/>
          <w:sz w:val="28"/>
          <w:szCs w:val="28"/>
        </w:rPr>
        <w:t>Субсидия предоставляется гражданину не более одного раза в течение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E64D21">
        <w:rPr>
          <w:rFonts w:ascii="Times New Roman" w:hAnsi="Times New Roman" w:cs="Times New Roman"/>
          <w:sz w:val="28"/>
          <w:szCs w:val="28"/>
        </w:rPr>
        <w:t>3 лет и однократно в отношении одного домовладения.</w:t>
      </w:r>
    </w:p>
    <w:p w:rsidR="004821EC" w:rsidRPr="00E64D21" w:rsidRDefault="00E64D21" w:rsidP="00E64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D21">
        <w:rPr>
          <w:rFonts w:ascii="Times New Roman" w:hAnsi="Times New Roman" w:cs="Times New Roman"/>
          <w:sz w:val="28"/>
          <w:szCs w:val="28"/>
        </w:rPr>
        <w:t>При наличии права на предоставление субсидии в отношении одного домовладения у нескольких граждан субсидия предоставляется только одному из таких граждан.</w:t>
      </w:r>
    </w:p>
    <w:p w:rsidR="00F27271" w:rsidRDefault="00F27271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FDA" w:rsidRPr="00743DD9" w:rsidRDefault="00526FDA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DD9">
        <w:rPr>
          <w:rFonts w:ascii="Times New Roman" w:hAnsi="Times New Roman" w:cs="Times New Roman"/>
          <w:b/>
          <w:sz w:val="28"/>
          <w:szCs w:val="28"/>
        </w:rPr>
        <w:t>Размер субсидии</w:t>
      </w:r>
      <w:r w:rsidR="006F47F8">
        <w:rPr>
          <w:rFonts w:ascii="Times New Roman" w:hAnsi="Times New Roman" w:cs="Times New Roman"/>
          <w:b/>
          <w:sz w:val="28"/>
          <w:szCs w:val="28"/>
        </w:rPr>
        <w:t>:</w:t>
      </w:r>
    </w:p>
    <w:p w:rsidR="00526FDA" w:rsidRPr="00743DD9" w:rsidRDefault="00C3373B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Субсидия предоставляется гражданину в размере </w:t>
      </w:r>
      <w:r w:rsidR="006F47F8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фактических</w:t>
      </w:r>
      <w:r w:rsidR="00F27271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br/>
      </w:r>
      <w:r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затрат гражданина в соответствии с </w:t>
      </w:r>
      <w:r w:rsidR="00F27271">
        <w:rPr>
          <w:rFonts w:ascii="Times New Roman" w:hAnsi="Times New Roman" w:cs="Times New Roman"/>
          <w:sz w:val="28"/>
          <w:szCs w:val="28"/>
        </w:rPr>
        <w:t>компенсационны</w:t>
      </w:r>
      <w:r w:rsidR="00F27271">
        <w:rPr>
          <w:rFonts w:ascii="Times New Roman" w:hAnsi="Times New Roman" w:cs="Times New Roman"/>
          <w:sz w:val="28"/>
          <w:szCs w:val="28"/>
        </w:rPr>
        <w:t>м</w:t>
      </w:r>
      <w:r w:rsidR="00F27271"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договором, но не</w:t>
      </w:r>
      <w:r w:rsidR="00F27271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br/>
      </w:r>
      <w:r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более </w:t>
      </w:r>
      <w:r w:rsidR="006F47F8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100 тыс. рублей</w:t>
      </w:r>
      <w:r w:rsidR="00526FDA" w:rsidRPr="00743DD9">
        <w:rPr>
          <w:rFonts w:ascii="Times New Roman" w:hAnsi="Times New Roman" w:cs="Times New Roman"/>
          <w:sz w:val="28"/>
          <w:szCs w:val="28"/>
        </w:rPr>
        <w:t>.</w:t>
      </w:r>
    </w:p>
    <w:p w:rsidR="00526FDA" w:rsidRPr="00743DD9" w:rsidRDefault="00526FDA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DD9">
        <w:rPr>
          <w:rFonts w:ascii="Times New Roman" w:hAnsi="Times New Roman" w:cs="Times New Roman"/>
          <w:b/>
          <w:sz w:val="28"/>
          <w:szCs w:val="28"/>
        </w:rPr>
        <w:t>Документы для предоставления субсидии:</w:t>
      </w:r>
    </w:p>
    <w:p w:rsidR="00526FDA" w:rsidRPr="00743DD9" w:rsidRDefault="00526FDA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D9">
        <w:rPr>
          <w:rFonts w:ascii="Times New Roman" w:hAnsi="Times New Roman" w:cs="Times New Roman"/>
          <w:sz w:val="28"/>
          <w:szCs w:val="28"/>
        </w:rPr>
        <w:t>заявление по установленной форме</w:t>
      </w:r>
      <w:r w:rsidR="00F27271">
        <w:rPr>
          <w:rFonts w:ascii="Times New Roman" w:hAnsi="Times New Roman" w:cs="Times New Roman"/>
          <w:sz w:val="28"/>
          <w:szCs w:val="28"/>
        </w:rPr>
        <w:t xml:space="preserve"> (имеется в распоряжении </w:t>
      </w:r>
      <w:r w:rsidR="00F27271" w:rsidRPr="00743DD9">
        <w:rPr>
          <w:rFonts w:ascii="Times New Roman" w:hAnsi="Times New Roman" w:cs="Times New Roman"/>
          <w:sz w:val="28"/>
          <w:szCs w:val="28"/>
        </w:rPr>
        <w:t>га</w:t>
      </w:r>
      <w:r w:rsidR="00F27271">
        <w:rPr>
          <w:rFonts w:ascii="Times New Roman" w:hAnsi="Times New Roman" w:cs="Times New Roman"/>
          <w:sz w:val="28"/>
          <w:szCs w:val="28"/>
        </w:rPr>
        <w:t>зораспределительной организации)</w:t>
      </w:r>
      <w:r w:rsidRPr="00743DD9">
        <w:rPr>
          <w:rFonts w:ascii="Times New Roman" w:hAnsi="Times New Roman" w:cs="Times New Roman"/>
          <w:sz w:val="28"/>
          <w:szCs w:val="28"/>
        </w:rPr>
        <w:t>;</w:t>
      </w:r>
    </w:p>
    <w:p w:rsidR="00526FDA" w:rsidRPr="00743DD9" w:rsidRDefault="00526FDA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D9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гражданина;</w:t>
      </w:r>
    </w:p>
    <w:p w:rsidR="00526FDA" w:rsidRPr="00743DD9" w:rsidRDefault="00526FDA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D9">
        <w:rPr>
          <w:rFonts w:ascii="Times New Roman" w:hAnsi="Times New Roman" w:cs="Times New Roman"/>
          <w:sz w:val="28"/>
          <w:szCs w:val="28"/>
        </w:rPr>
        <w:t>копия документа, подтверждающего льготный статус гражданина;</w:t>
      </w:r>
    </w:p>
    <w:p w:rsidR="00526FDA" w:rsidRPr="00743DD9" w:rsidRDefault="00526FDA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D9">
        <w:rPr>
          <w:rFonts w:ascii="Times New Roman" w:hAnsi="Times New Roman" w:cs="Times New Roman"/>
          <w:sz w:val="28"/>
          <w:szCs w:val="28"/>
        </w:rPr>
        <w:t>копия договора.</w:t>
      </w:r>
    </w:p>
    <w:p w:rsidR="00743DD9" w:rsidRDefault="006F47F8" w:rsidP="00A14308">
      <w:pPr>
        <w:spacing w:after="0" w:line="240" w:lineRule="auto"/>
        <w:ind w:firstLine="709"/>
        <w:jc w:val="both"/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Заявление и документы подаются в </w:t>
      </w:r>
      <w:r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газораспределительн</w:t>
      </w:r>
      <w:r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ую</w:t>
      </w:r>
      <w:r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организаци</w:t>
      </w:r>
      <w:r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ю, с которой заключается </w:t>
      </w:r>
      <w:r w:rsidR="00F27271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компенсационный </w:t>
      </w:r>
      <w:r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договор, </w:t>
      </w:r>
      <w:r w:rsidR="00F27271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в день подачи такого договора </w:t>
      </w:r>
      <w:r w:rsidR="00352515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копии</w:t>
      </w:r>
      <w:r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документов заверяются </w:t>
      </w:r>
      <w:r w:rsidRPr="00743DD9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газораспределительной организацией</w:t>
      </w:r>
      <w:r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.</w:t>
      </w:r>
    </w:p>
    <w:p w:rsidR="004821EC" w:rsidRDefault="004821EC" w:rsidP="00A14308">
      <w:pPr>
        <w:spacing w:after="0" w:line="240" w:lineRule="auto"/>
        <w:ind w:firstLine="709"/>
        <w:jc w:val="both"/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</w:p>
    <w:p w:rsidR="004512C6" w:rsidRDefault="004512C6" w:rsidP="00A14308">
      <w:pPr>
        <w:spacing w:after="0" w:line="240" w:lineRule="auto"/>
        <w:ind w:firstLine="709"/>
        <w:jc w:val="both"/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 w:rsidRPr="00743DD9"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Порядок </w:t>
      </w:r>
      <w:r w:rsidR="004821EC"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предоставления субсидии:</w:t>
      </w:r>
    </w:p>
    <w:p w:rsidR="004821EC" w:rsidRDefault="004821EC" w:rsidP="00A14308">
      <w:pPr>
        <w:spacing w:after="0" w:line="240" w:lineRule="auto"/>
        <w:ind w:firstLine="709"/>
        <w:jc w:val="both"/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4821EC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Субсидия предоставляется гражданину посредством </w:t>
      </w:r>
      <w:proofErr w:type="spellStart"/>
      <w:r w:rsidRPr="004821EC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ее</w:t>
      </w:r>
      <w:proofErr w:type="spellEnd"/>
      <w:r w:rsidRPr="004821EC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перечисления на расчетный счет газораспределительной организации, с которой гражданином заключён </w:t>
      </w:r>
      <w:r w:rsidR="00F27271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компенсационный</w:t>
      </w:r>
      <w:r w:rsidR="00F27271" w:rsidRPr="004821EC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Pr="004821EC">
        <w:rPr>
          <w:rStyle w:val="afc"/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договор.</w:t>
      </w:r>
    </w:p>
    <w:p w:rsidR="00BA7B0C" w:rsidRDefault="00BA7B0C" w:rsidP="00A14308">
      <w:pPr>
        <w:spacing w:after="0" w:line="240" w:lineRule="auto"/>
        <w:ind w:firstLine="709"/>
        <w:jc w:val="both"/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</w:p>
    <w:p w:rsidR="00F27271" w:rsidRPr="00BA7B0C" w:rsidRDefault="00BA7B0C" w:rsidP="00BA7B0C">
      <w:pPr>
        <w:spacing w:after="0" w:line="240" w:lineRule="auto"/>
        <w:ind w:firstLine="709"/>
        <w:jc w:val="both"/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 w:rsidRPr="00BA7B0C"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Основания для отказа  в </w:t>
      </w:r>
      <w:r w:rsidRPr="00BA7B0C"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предоставлени</w:t>
      </w:r>
      <w:r w:rsidRPr="00BA7B0C"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и</w:t>
      </w:r>
      <w:r w:rsidRPr="00BA7B0C">
        <w:rPr>
          <w:rStyle w:val="afc"/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субсидии:</w:t>
      </w:r>
    </w:p>
    <w:p w:rsidR="00BA7B0C" w:rsidRPr="00BA7B0C" w:rsidRDefault="00BA7B0C" w:rsidP="00BA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7B0C">
        <w:rPr>
          <w:rFonts w:ascii="Times New Roman" w:hAnsi="Times New Roman" w:cs="Times New Roman"/>
          <w:sz w:val="28"/>
          <w:szCs w:val="28"/>
        </w:rPr>
        <w:t xml:space="preserve"> О</w:t>
      </w:r>
      <w:r w:rsidRPr="00BA7B0C">
        <w:rPr>
          <w:rFonts w:ascii="Times New Roman" w:hAnsi="Times New Roman" w:cs="Times New Roman"/>
          <w:sz w:val="28"/>
          <w:szCs w:val="28"/>
        </w:rPr>
        <w:t>тсутствие у гражданина п</w:t>
      </w:r>
      <w:r w:rsidRPr="00BA7B0C">
        <w:rPr>
          <w:rFonts w:ascii="Times New Roman" w:hAnsi="Times New Roman" w:cs="Times New Roman"/>
          <w:sz w:val="28"/>
          <w:szCs w:val="28"/>
        </w:rPr>
        <w:t>рава на предоставление субсидии.</w:t>
      </w:r>
    </w:p>
    <w:p w:rsidR="00BA7B0C" w:rsidRPr="00BA7B0C" w:rsidRDefault="00BA7B0C" w:rsidP="00BA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7B0C">
        <w:rPr>
          <w:rFonts w:ascii="Times New Roman" w:hAnsi="Times New Roman" w:cs="Times New Roman"/>
          <w:sz w:val="28"/>
          <w:szCs w:val="28"/>
        </w:rPr>
        <w:t xml:space="preserve"> П</w:t>
      </w:r>
      <w:r w:rsidRPr="00BA7B0C">
        <w:rPr>
          <w:rFonts w:ascii="Times New Roman" w:hAnsi="Times New Roman" w:cs="Times New Roman"/>
          <w:sz w:val="28"/>
          <w:szCs w:val="28"/>
        </w:rPr>
        <w:t>редставление гражданином неправильно оформленн</w:t>
      </w:r>
      <w:r w:rsidRPr="00BA7B0C">
        <w:rPr>
          <w:rFonts w:ascii="Times New Roman" w:hAnsi="Times New Roman" w:cs="Times New Roman"/>
          <w:sz w:val="28"/>
          <w:szCs w:val="28"/>
        </w:rPr>
        <w:t>ых заявления и (или) документов.</w:t>
      </w:r>
    </w:p>
    <w:p w:rsidR="00BA7B0C" w:rsidRPr="00BA7B0C" w:rsidRDefault="00BA7B0C" w:rsidP="00BA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A7B0C">
        <w:rPr>
          <w:rFonts w:ascii="Times New Roman" w:hAnsi="Times New Roman" w:cs="Times New Roman"/>
          <w:sz w:val="28"/>
          <w:szCs w:val="28"/>
        </w:rPr>
        <w:t xml:space="preserve"> </w:t>
      </w:r>
      <w:r w:rsidRPr="00BA7B0C">
        <w:rPr>
          <w:rFonts w:ascii="Times New Roman" w:hAnsi="Times New Roman" w:cs="Times New Roman"/>
          <w:sz w:val="28"/>
          <w:szCs w:val="28"/>
        </w:rPr>
        <w:t>У</w:t>
      </w:r>
      <w:r w:rsidRPr="00BA7B0C">
        <w:rPr>
          <w:rFonts w:ascii="Times New Roman" w:hAnsi="Times New Roman" w:cs="Times New Roman"/>
          <w:sz w:val="28"/>
          <w:szCs w:val="28"/>
        </w:rPr>
        <w:t xml:space="preserve">становление факта представления гражданином недостоверных сведений, содержащихся в заявлении, и (или) документов (если это </w:t>
      </w:r>
      <w:proofErr w:type="spellStart"/>
      <w:r w:rsidRPr="00BA7B0C">
        <w:rPr>
          <w:rFonts w:ascii="Times New Roman" w:hAnsi="Times New Roman" w:cs="Times New Roman"/>
          <w:sz w:val="28"/>
          <w:szCs w:val="28"/>
        </w:rPr>
        <w:t>влечет</w:t>
      </w:r>
      <w:proofErr w:type="spellEnd"/>
      <w:r w:rsidRPr="00BA7B0C">
        <w:rPr>
          <w:rFonts w:ascii="Times New Roman" w:hAnsi="Times New Roman" w:cs="Times New Roman"/>
          <w:sz w:val="28"/>
          <w:szCs w:val="28"/>
        </w:rPr>
        <w:t xml:space="preserve"> утра</w:t>
      </w:r>
      <w:r w:rsidRPr="00BA7B0C">
        <w:rPr>
          <w:rFonts w:ascii="Times New Roman" w:hAnsi="Times New Roman" w:cs="Times New Roman"/>
          <w:sz w:val="28"/>
          <w:szCs w:val="28"/>
        </w:rPr>
        <w:t>ту права на получение субсидии).</w:t>
      </w:r>
    </w:p>
    <w:p w:rsidR="00BA7B0C" w:rsidRPr="00BA7B0C" w:rsidRDefault="00BA7B0C" w:rsidP="00BA7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Pr="00BA7B0C">
        <w:rPr>
          <w:rFonts w:ascii="Times New Roman" w:hAnsi="Times New Roman" w:cs="Times New Roman"/>
          <w:sz w:val="28"/>
          <w:szCs w:val="28"/>
        </w:rPr>
        <w:t xml:space="preserve"> </w:t>
      </w:r>
      <w:r w:rsidRPr="00BA7B0C">
        <w:rPr>
          <w:rFonts w:ascii="Times New Roman" w:hAnsi="Times New Roman" w:cs="Times New Roman"/>
          <w:sz w:val="28"/>
          <w:szCs w:val="28"/>
        </w:rPr>
        <w:t>О</w:t>
      </w:r>
      <w:r w:rsidRPr="00BA7B0C">
        <w:rPr>
          <w:rFonts w:ascii="Times New Roman" w:hAnsi="Times New Roman" w:cs="Times New Roman"/>
          <w:sz w:val="28"/>
          <w:szCs w:val="28"/>
        </w:rPr>
        <w:t xml:space="preserve">тсутствие у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инистерств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труда и социальной защиты населения Ставропольского края</w:t>
      </w:r>
      <w:r w:rsidRPr="00BA7B0C">
        <w:rPr>
          <w:rFonts w:ascii="Times New Roman" w:hAnsi="Times New Roman" w:cs="Times New Roman"/>
          <w:sz w:val="28"/>
          <w:szCs w:val="28"/>
        </w:rPr>
        <w:t xml:space="preserve"> бюджетных ассигнований в целях предоставления субсидий в 2024 году.</w:t>
      </w:r>
    </w:p>
    <w:p w:rsidR="00F27271" w:rsidRPr="004821EC" w:rsidRDefault="00F27271" w:rsidP="00A14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7271" w:rsidRPr="004821EC" w:rsidSect="00743DD9">
      <w:pgSz w:w="11906" w:h="16838"/>
      <w:pgMar w:top="1560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402" w:rsidRDefault="00C85402">
      <w:pPr>
        <w:spacing w:after="0" w:line="240" w:lineRule="auto"/>
      </w:pPr>
      <w:r>
        <w:separator/>
      </w:r>
    </w:p>
  </w:endnote>
  <w:endnote w:type="continuationSeparator" w:id="0">
    <w:p w:rsidR="00C85402" w:rsidRDefault="00C8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402" w:rsidRDefault="00C85402">
      <w:pPr>
        <w:spacing w:after="0" w:line="240" w:lineRule="auto"/>
      </w:pPr>
      <w:r>
        <w:separator/>
      </w:r>
    </w:p>
  </w:footnote>
  <w:footnote w:type="continuationSeparator" w:id="0">
    <w:p w:rsidR="00C85402" w:rsidRDefault="00C8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415D"/>
    <w:multiLevelType w:val="hybridMultilevel"/>
    <w:tmpl w:val="9B98A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F40522"/>
    <w:multiLevelType w:val="multilevel"/>
    <w:tmpl w:val="772AF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8787D"/>
    <w:multiLevelType w:val="multilevel"/>
    <w:tmpl w:val="240C3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82"/>
    <w:rsid w:val="00352515"/>
    <w:rsid w:val="003A6199"/>
    <w:rsid w:val="004512C6"/>
    <w:rsid w:val="004821EC"/>
    <w:rsid w:val="00526FDA"/>
    <w:rsid w:val="005D5F8A"/>
    <w:rsid w:val="006F47F8"/>
    <w:rsid w:val="00720266"/>
    <w:rsid w:val="00743DD9"/>
    <w:rsid w:val="008E0DA5"/>
    <w:rsid w:val="009A1CB6"/>
    <w:rsid w:val="009C4B82"/>
    <w:rsid w:val="00A14308"/>
    <w:rsid w:val="00B52FB4"/>
    <w:rsid w:val="00BA7B0C"/>
    <w:rsid w:val="00C3373B"/>
    <w:rsid w:val="00C661B9"/>
    <w:rsid w:val="00C85402"/>
    <w:rsid w:val="00E64D21"/>
    <w:rsid w:val="00F27271"/>
    <w:rsid w:val="00F7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afc">
    <w:name w:val="Основной текст_"/>
    <w:basedOn w:val="a0"/>
    <w:link w:val="24"/>
    <w:rsid w:val="009A1CB6"/>
    <w:rPr>
      <w:spacing w:val="-4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c"/>
    <w:rsid w:val="009A1CB6"/>
    <w:pPr>
      <w:widowControl w:val="0"/>
      <w:shd w:val="clear" w:color="auto" w:fill="FFFFFF"/>
      <w:spacing w:before="240" w:after="360" w:line="0" w:lineRule="atLeast"/>
      <w:ind w:hanging="240"/>
      <w:jc w:val="center"/>
    </w:pPr>
    <w:rPr>
      <w:spacing w:val="-4"/>
      <w:sz w:val="26"/>
      <w:szCs w:val="26"/>
    </w:rPr>
  </w:style>
  <w:style w:type="character" w:customStyle="1" w:styleId="12">
    <w:name w:val="Основной текст1"/>
    <w:basedOn w:val="afc"/>
    <w:rsid w:val="00F76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shd w:val="clear" w:color="auto" w:fill="FFFFFF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afc">
    <w:name w:val="Основной текст_"/>
    <w:basedOn w:val="a0"/>
    <w:link w:val="24"/>
    <w:rsid w:val="009A1CB6"/>
    <w:rPr>
      <w:spacing w:val="-4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c"/>
    <w:rsid w:val="009A1CB6"/>
    <w:pPr>
      <w:widowControl w:val="0"/>
      <w:shd w:val="clear" w:color="auto" w:fill="FFFFFF"/>
      <w:spacing w:before="240" w:after="360" w:line="0" w:lineRule="atLeast"/>
      <w:ind w:hanging="240"/>
      <w:jc w:val="center"/>
    </w:pPr>
    <w:rPr>
      <w:spacing w:val="-4"/>
      <w:sz w:val="26"/>
      <w:szCs w:val="26"/>
    </w:rPr>
  </w:style>
  <w:style w:type="character" w:customStyle="1" w:styleId="12">
    <w:name w:val="Основной текст1"/>
    <w:basedOn w:val="afc"/>
    <w:rsid w:val="00F76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shd w:val="clear" w:color="auto" w:fill="FFFFFF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Буянова</dc:creator>
  <cp:lastModifiedBy>Татьяна А. Буракова</cp:lastModifiedBy>
  <cp:revision>17</cp:revision>
  <cp:lastPrinted>2024-04-03T11:58:00Z</cp:lastPrinted>
  <dcterms:created xsi:type="dcterms:W3CDTF">2023-04-17T08:08:00Z</dcterms:created>
  <dcterms:modified xsi:type="dcterms:W3CDTF">2024-04-03T11:58:00Z</dcterms:modified>
</cp:coreProperties>
</file>